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1731" w14:textId="77777777" w:rsidR="00B766DE" w:rsidRPr="00F43FFF" w:rsidRDefault="00B766DE" w:rsidP="00B766DE">
      <w:pPr>
        <w:contextualSpacing/>
        <w:jc w:val="both"/>
        <w:rPr>
          <w:rFonts w:ascii="Arial" w:hAnsi="Arial" w:cs="Arial"/>
          <w:b/>
          <w:bCs/>
          <w:sz w:val="20"/>
          <w:lang w:val="en-US"/>
        </w:rPr>
      </w:pPr>
    </w:p>
    <w:p w14:paraId="58FF482B" w14:textId="77777777" w:rsidR="00E47708" w:rsidRPr="00F43FFF" w:rsidRDefault="00E47708" w:rsidP="00E47708">
      <w:pPr>
        <w:ind w:right="-284"/>
        <w:jc w:val="center"/>
        <w:rPr>
          <w:rFonts w:ascii="Arial" w:hAnsi="Arial" w:cs="Arial"/>
          <w:b/>
          <w:color w:val="000000"/>
          <w:lang w:val="en-US"/>
        </w:rPr>
      </w:pPr>
    </w:p>
    <w:p w14:paraId="54809208" w14:textId="0D5DAC5D" w:rsidR="00DB2141" w:rsidRPr="00F43FFF" w:rsidRDefault="00E47708" w:rsidP="00A82E06">
      <w:pPr>
        <w:ind w:right="-284"/>
        <w:jc w:val="center"/>
        <w:rPr>
          <w:rFonts w:ascii="Arial" w:hAnsi="Arial" w:cs="Arial"/>
          <w:b/>
          <w:color w:val="000000"/>
          <w:sz w:val="44"/>
          <w:szCs w:val="44"/>
          <w:lang w:val="en-US"/>
        </w:rPr>
      </w:pPr>
      <w:r w:rsidRPr="00F43FFF">
        <w:rPr>
          <w:rFonts w:ascii="Arial" w:hAnsi="Arial" w:cs="Arial"/>
          <w:b/>
          <w:bCs/>
          <w:color w:val="000000"/>
          <w:sz w:val="44"/>
          <w:szCs w:val="44"/>
          <w:lang w:val="en-US"/>
        </w:rPr>
        <w:t>CANDIDATE REPORT</w:t>
      </w:r>
    </w:p>
    <w:p w14:paraId="636F12C6" w14:textId="77777777" w:rsidR="00DB2141" w:rsidRPr="00F43FFF" w:rsidRDefault="00DB2141" w:rsidP="00DB2141">
      <w:pPr>
        <w:ind w:right="-284"/>
        <w:jc w:val="both"/>
        <w:rPr>
          <w:rFonts w:ascii="Arial" w:hAnsi="Arial" w:cs="Arial"/>
          <w:b/>
          <w:color w:val="000000"/>
          <w:sz w:val="22"/>
          <w:lang w:val="en-US"/>
        </w:rPr>
      </w:pPr>
    </w:p>
    <w:p w14:paraId="373015EA" w14:textId="67F09D5B" w:rsidR="00DB2141" w:rsidRPr="00F43FFF" w:rsidRDefault="00DB2141" w:rsidP="00DB2141">
      <w:pPr>
        <w:ind w:right="-284"/>
        <w:jc w:val="both"/>
        <w:rPr>
          <w:rFonts w:ascii="Arial" w:hAnsi="Arial" w:cs="Arial"/>
          <w:b/>
          <w:color w:val="000000"/>
          <w:sz w:val="22"/>
          <w:lang w:val="en-US"/>
        </w:rPr>
      </w:pPr>
      <w:r w:rsidRPr="00F43FFF">
        <w:rPr>
          <w:rFonts w:ascii="Arial" w:hAnsi="Arial" w:cs="Arial"/>
          <w:b/>
          <w:bCs/>
          <w:color w:val="000000"/>
          <w:sz w:val="22"/>
          <w:lang w:val="en-US"/>
        </w:rPr>
        <w:t>_________________________________________________________________________________</w:t>
      </w:r>
    </w:p>
    <w:p w14:paraId="4AC57FA2" w14:textId="77777777" w:rsidR="00DB2141" w:rsidRPr="00F43FFF" w:rsidRDefault="00DB2141" w:rsidP="00DB2141">
      <w:pPr>
        <w:ind w:right="-284"/>
        <w:jc w:val="both"/>
        <w:rPr>
          <w:rFonts w:ascii="Arial" w:hAnsi="Arial" w:cs="Arial"/>
          <w:b/>
          <w:color w:val="000000"/>
          <w:sz w:val="22"/>
          <w:lang w:val="en-US"/>
        </w:rPr>
      </w:pPr>
    </w:p>
    <w:p w14:paraId="15BE4A96" w14:textId="1EC31FD1" w:rsidR="005C5784" w:rsidRPr="00F43FFF" w:rsidRDefault="00132DB3" w:rsidP="00DB2141">
      <w:pPr>
        <w:jc w:val="both"/>
        <w:rPr>
          <w:rFonts w:ascii="Arial" w:hAnsi="Arial" w:cs="Arial"/>
          <w:b/>
          <w:color w:val="000000"/>
          <w:sz w:val="22"/>
          <w:lang w:val="en-US"/>
        </w:rPr>
      </w:pPr>
      <w:r w:rsidRPr="00F43FFF">
        <w:rPr>
          <w:rFonts w:ascii="Arial" w:hAnsi="Arial" w:cs="Arial"/>
          <w:b/>
          <w:bCs/>
          <w:color w:val="000000"/>
          <w:sz w:val="22"/>
          <w:lang w:val="en-US"/>
        </w:rPr>
        <w:t>Candidate name:</w:t>
      </w:r>
    </w:p>
    <w:p w14:paraId="778E6DC9" w14:textId="02FA7968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3044A743" w14:textId="0191BE5F" w:rsidR="00DB2141" w:rsidRPr="00F43FFF" w:rsidRDefault="00A4739F" w:rsidP="0028097D">
      <w:pPr>
        <w:jc w:val="both"/>
        <w:rPr>
          <w:rFonts w:ascii="Arial" w:hAnsi="Arial" w:cs="Arial"/>
          <w:b/>
          <w:color w:val="000000"/>
          <w:sz w:val="22"/>
          <w:lang w:val="en-US"/>
        </w:rPr>
      </w:pPr>
      <w:r w:rsidRPr="00F43FFF">
        <w:rPr>
          <w:rFonts w:ascii="Arial" w:hAnsi="Arial" w:cs="Arial"/>
          <w:b/>
          <w:bCs/>
          <w:color w:val="000000"/>
          <w:sz w:val="22"/>
          <w:lang w:val="en-US"/>
        </w:rPr>
        <w:t>_________________________________________________________________________________</w:t>
      </w:r>
    </w:p>
    <w:p w14:paraId="54D182BD" w14:textId="5AB79E4E" w:rsidR="005C5784" w:rsidRPr="00F43FFF" w:rsidRDefault="00132DB3" w:rsidP="0028097D">
      <w:pPr>
        <w:jc w:val="both"/>
        <w:rPr>
          <w:rFonts w:ascii="Arial" w:hAnsi="Arial" w:cs="Arial"/>
          <w:b/>
          <w:color w:val="000000"/>
          <w:sz w:val="22"/>
          <w:lang w:val="en-US"/>
        </w:rPr>
      </w:pPr>
      <w:r w:rsidRPr="00F43FFF">
        <w:rPr>
          <w:rFonts w:ascii="Arial" w:hAnsi="Arial" w:cs="Arial"/>
          <w:b/>
          <w:bCs/>
          <w:color w:val="000000"/>
          <w:sz w:val="22"/>
          <w:lang w:val="en-US"/>
        </w:rPr>
        <w:t>CAREER SUMMARY:</w:t>
      </w:r>
    </w:p>
    <w:p w14:paraId="5CBC4424" w14:textId="019A8833" w:rsidR="005C5784" w:rsidRPr="00F43FFF" w:rsidRDefault="00132DB3" w:rsidP="005F1C5C">
      <w:pPr>
        <w:pBdr>
          <w:bottom w:val="single" w:sz="6" w:space="1" w:color="auto"/>
        </w:pBdr>
        <w:jc w:val="right"/>
        <w:rPr>
          <w:rFonts w:ascii="Arial" w:hAnsi="Arial" w:cs="Arial"/>
          <w:color w:val="000080"/>
          <w:sz w:val="20"/>
          <w:lang w:val="en-US"/>
        </w:rPr>
      </w:pPr>
      <w:r w:rsidRPr="00F43FFF">
        <w:rPr>
          <w:rFonts w:ascii="Arial" w:hAnsi="Arial" w:cs="Arial"/>
          <w:color w:val="FF0000"/>
          <w:sz w:val="20"/>
          <w:lang w:val="en-US"/>
        </w:rPr>
        <w:t xml:space="preserve"> (</w:t>
      </w:r>
      <w:r w:rsidR="00F43FFF" w:rsidRPr="00F43FFF">
        <w:rPr>
          <w:rFonts w:ascii="Arial" w:hAnsi="Arial" w:cs="Arial"/>
          <w:color w:val="FF0000"/>
          <w:sz w:val="20"/>
          <w:lang w:val="en-US"/>
        </w:rPr>
        <w:t>Maximum</w:t>
      </w:r>
      <w:r w:rsidRPr="00F43FFF">
        <w:rPr>
          <w:rFonts w:ascii="Arial" w:hAnsi="Arial" w:cs="Arial"/>
          <w:color w:val="FF0000"/>
          <w:sz w:val="20"/>
          <w:lang w:val="en-US"/>
        </w:rPr>
        <w:t xml:space="preserve"> 1 page)</w:t>
      </w:r>
    </w:p>
    <w:p w14:paraId="3D8EF5D7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307A0E00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5577E81F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7410CA18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4325FCF2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23659E11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0C6DB6F7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6810CB77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675A74BC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143D4EB4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0F011347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374D5400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2C9C493C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02B25659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0EA735C1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3FC5E10B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255728C2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1BC35213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2F307433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70E6A570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5B659C84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64326445" w14:textId="77777777" w:rsidR="005C5784" w:rsidRPr="00F43FF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</w:p>
    <w:p w14:paraId="7C3D8F9E" w14:textId="77777777" w:rsidR="005C5784" w:rsidRPr="00F43FFF" w:rsidRDefault="005C5784" w:rsidP="005C5784">
      <w:pPr>
        <w:pBdr>
          <w:bottom w:val="single" w:sz="6" w:space="1" w:color="auto"/>
        </w:pBdr>
        <w:ind w:right="-284"/>
        <w:jc w:val="both"/>
        <w:rPr>
          <w:rFonts w:ascii="Arial" w:hAnsi="Arial" w:cs="Arial"/>
          <w:color w:val="000000"/>
          <w:sz w:val="22"/>
          <w:lang w:val="en-US"/>
        </w:rPr>
      </w:pPr>
      <w:r w:rsidRPr="00F43FFF">
        <w:rPr>
          <w:rFonts w:ascii="Arial" w:hAnsi="Arial" w:cs="Arial"/>
          <w:color w:val="000000"/>
          <w:sz w:val="22"/>
          <w:lang w:val="en-US"/>
        </w:rPr>
        <w:br w:type="page"/>
      </w:r>
    </w:p>
    <w:p w14:paraId="34BF135C" w14:textId="77777777" w:rsidR="00354578" w:rsidRPr="00F43FFF" w:rsidRDefault="00354578" w:rsidP="003F36F8">
      <w:pPr>
        <w:pBdr>
          <w:bottom w:val="single" w:sz="6" w:space="1" w:color="auto"/>
        </w:pBdr>
        <w:contextualSpacing/>
        <w:jc w:val="both"/>
        <w:rPr>
          <w:rFonts w:ascii="Arial" w:hAnsi="Arial" w:cs="Arial"/>
          <w:b/>
          <w:color w:val="000000"/>
          <w:lang w:val="en-US"/>
        </w:rPr>
      </w:pPr>
    </w:p>
    <w:p w14:paraId="68008617" w14:textId="3C26999E" w:rsidR="003F36F8" w:rsidRPr="00F43FFF" w:rsidRDefault="00234DCF" w:rsidP="003F36F8">
      <w:pPr>
        <w:pBdr>
          <w:bottom w:val="single" w:sz="6" w:space="1" w:color="auto"/>
        </w:pBdr>
        <w:contextualSpacing/>
        <w:jc w:val="both"/>
        <w:rPr>
          <w:rFonts w:ascii="Arial" w:hAnsi="Arial" w:cs="Arial"/>
          <w:color w:val="000000"/>
          <w:sz w:val="20"/>
          <w:lang w:val="en-US"/>
        </w:rPr>
      </w:pPr>
      <w:r w:rsidRPr="00F43FFF">
        <w:rPr>
          <w:rFonts w:ascii="Arial" w:hAnsi="Arial" w:cs="Arial"/>
          <w:b/>
          <w:bCs/>
          <w:color w:val="000000"/>
          <w:lang w:val="en-US"/>
        </w:rPr>
        <w:t>Research activity of applicant in relation to the group’s area of research. Lines of research involved.</w:t>
      </w:r>
      <w:r w:rsidRPr="00F43FFF">
        <w:rPr>
          <w:rFonts w:ascii="Arial" w:hAnsi="Arial" w:cs="Arial"/>
          <w:color w:val="000000"/>
          <w:sz w:val="20"/>
          <w:lang w:val="en-US"/>
        </w:rPr>
        <w:tab/>
      </w:r>
      <w:r w:rsidRPr="00F43FFF">
        <w:rPr>
          <w:rFonts w:ascii="Arial" w:hAnsi="Arial" w:cs="Arial"/>
          <w:color w:val="000000"/>
          <w:sz w:val="20"/>
          <w:lang w:val="en-US"/>
        </w:rPr>
        <w:tab/>
      </w:r>
      <w:r w:rsidRPr="00F43FFF">
        <w:rPr>
          <w:rFonts w:ascii="Arial" w:hAnsi="Arial" w:cs="Arial"/>
          <w:color w:val="000000"/>
          <w:sz w:val="20"/>
          <w:lang w:val="en-US"/>
        </w:rPr>
        <w:tab/>
      </w:r>
      <w:r w:rsidRPr="00F43FFF">
        <w:rPr>
          <w:rFonts w:ascii="Arial" w:hAnsi="Arial" w:cs="Arial"/>
          <w:color w:val="000000"/>
          <w:sz w:val="20"/>
          <w:lang w:val="en-US"/>
        </w:rPr>
        <w:tab/>
      </w:r>
      <w:r w:rsidRPr="00F43FFF">
        <w:rPr>
          <w:rFonts w:ascii="Arial" w:hAnsi="Arial" w:cs="Arial"/>
          <w:color w:val="000000"/>
          <w:sz w:val="20"/>
          <w:lang w:val="en-US"/>
        </w:rPr>
        <w:tab/>
      </w:r>
      <w:r w:rsidRPr="00F43FFF">
        <w:rPr>
          <w:rFonts w:ascii="Arial" w:hAnsi="Arial" w:cs="Arial"/>
          <w:color w:val="000000"/>
          <w:sz w:val="20"/>
          <w:lang w:val="en-US"/>
        </w:rPr>
        <w:tab/>
      </w:r>
      <w:r w:rsidRPr="00F43FFF">
        <w:rPr>
          <w:rFonts w:ascii="Arial" w:hAnsi="Arial" w:cs="Arial"/>
          <w:color w:val="000000"/>
          <w:sz w:val="20"/>
          <w:lang w:val="en-US"/>
        </w:rPr>
        <w:tab/>
        <w:t xml:space="preserve">   </w:t>
      </w:r>
    </w:p>
    <w:p w14:paraId="17AE5579" w14:textId="44411A70" w:rsidR="005C5784" w:rsidRPr="00F43FFF" w:rsidRDefault="00EE550A" w:rsidP="003F36F8">
      <w:pPr>
        <w:pBdr>
          <w:bottom w:val="single" w:sz="6" w:space="1" w:color="auto"/>
        </w:pBdr>
        <w:contextualSpacing/>
        <w:jc w:val="right"/>
        <w:rPr>
          <w:rFonts w:ascii="Arial" w:hAnsi="Arial" w:cs="Arial"/>
          <w:color w:val="000000"/>
          <w:sz w:val="20"/>
          <w:lang w:val="en-US"/>
        </w:rPr>
      </w:pPr>
      <w:r w:rsidRPr="00F43FFF">
        <w:rPr>
          <w:rFonts w:ascii="Arial" w:hAnsi="Arial" w:cs="Arial"/>
          <w:color w:val="000000"/>
          <w:sz w:val="20"/>
          <w:lang w:val="en-US"/>
        </w:rPr>
        <w:t xml:space="preserve"> </w:t>
      </w:r>
      <w:r w:rsidRPr="00F43FFF">
        <w:rPr>
          <w:rFonts w:ascii="Arial" w:hAnsi="Arial" w:cs="Arial"/>
          <w:color w:val="FF0000"/>
          <w:sz w:val="20"/>
          <w:lang w:val="en-US"/>
        </w:rPr>
        <w:t>(</w:t>
      </w:r>
      <w:r w:rsidR="00F43FFF" w:rsidRPr="00F43FFF">
        <w:rPr>
          <w:rFonts w:ascii="Arial" w:hAnsi="Arial" w:cs="Arial"/>
          <w:color w:val="FF0000"/>
          <w:sz w:val="20"/>
          <w:lang w:val="en-US"/>
        </w:rPr>
        <w:t>Maximum</w:t>
      </w:r>
      <w:r w:rsidRPr="00F43FFF">
        <w:rPr>
          <w:rFonts w:ascii="Arial" w:hAnsi="Arial" w:cs="Arial"/>
          <w:color w:val="FF0000"/>
          <w:sz w:val="20"/>
          <w:lang w:val="en-US"/>
        </w:rPr>
        <w:t xml:space="preserve"> 1 page)</w:t>
      </w:r>
    </w:p>
    <w:p w14:paraId="1611C100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22"/>
          <w:lang w:val="en-US"/>
        </w:rPr>
      </w:pPr>
    </w:p>
    <w:p w14:paraId="4225DFC3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22"/>
          <w:lang w:val="en-US"/>
        </w:rPr>
      </w:pPr>
      <w:r w:rsidRPr="00F43FFF">
        <w:rPr>
          <w:rFonts w:ascii="Arial" w:hAnsi="Arial" w:cs="Arial"/>
          <w:color w:val="000000"/>
          <w:sz w:val="22"/>
          <w:lang w:val="en-US"/>
        </w:rPr>
        <w:br w:type="page"/>
      </w:r>
    </w:p>
    <w:p w14:paraId="21567BE0" w14:textId="77777777" w:rsidR="00354578" w:rsidRPr="00F43FFF" w:rsidRDefault="00354578" w:rsidP="005C5784">
      <w:pPr>
        <w:jc w:val="both"/>
        <w:rPr>
          <w:rFonts w:ascii="Arial" w:hAnsi="Arial" w:cs="Arial"/>
          <w:b/>
          <w:color w:val="000000"/>
          <w:lang w:val="en-US"/>
        </w:rPr>
      </w:pPr>
    </w:p>
    <w:p w14:paraId="61008603" w14:textId="77777777" w:rsidR="00A82E06" w:rsidRPr="00F43FFF" w:rsidRDefault="00A82E06" w:rsidP="005C5784">
      <w:pPr>
        <w:jc w:val="both"/>
        <w:rPr>
          <w:rFonts w:ascii="Arial" w:hAnsi="Arial" w:cs="Arial"/>
          <w:b/>
          <w:color w:val="000000"/>
          <w:lang w:val="en-US"/>
        </w:rPr>
      </w:pPr>
    </w:p>
    <w:p w14:paraId="767E0153" w14:textId="565C432F" w:rsidR="005F1C5C" w:rsidRPr="00F43FFF" w:rsidRDefault="00132DB3" w:rsidP="00132DB3">
      <w:pPr>
        <w:jc w:val="both"/>
        <w:rPr>
          <w:rFonts w:ascii="Arial" w:hAnsi="Arial" w:cs="Arial"/>
          <w:b/>
          <w:color w:val="000000"/>
          <w:sz w:val="18"/>
          <w:lang w:val="en-US"/>
        </w:rPr>
      </w:pPr>
      <w:r w:rsidRPr="00F43FFF">
        <w:rPr>
          <w:rFonts w:ascii="Arial" w:hAnsi="Arial" w:cs="Arial"/>
          <w:b/>
          <w:bCs/>
          <w:color w:val="000000"/>
          <w:lang w:val="en-US"/>
        </w:rPr>
        <w:t>Summary of candidate’s experience.</w:t>
      </w:r>
      <w:r w:rsidRPr="00F43FFF">
        <w:rPr>
          <w:rFonts w:ascii="Arial" w:hAnsi="Arial" w:cs="Arial"/>
          <w:color w:val="000000"/>
          <w:sz w:val="20"/>
          <w:lang w:val="en-US"/>
        </w:rPr>
        <w:tab/>
      </w:r>
      <w:r w:rsidRPr="00F43FFF">
        <w:rPr>
          <w:rFonts w:ascii="Arial" w:hAnsi="Arial" w:cs="Arial"/>
          <w:color w:val="000000"/>
          <w:sz w:val="20"/>
          <w:lang w:val="en-US"/>
        </w:rPr>
        <w:tab/>
        <w:t xml:space="preserve">                </w:t>
      </w:r>
    </w:p>
    <w:p w14:paraId="7D91B05B" w14:textId="6775A9DE" w:rsidR="005C5784" w:rsidRPr="00F43FFF" w:rsidRDefault="005C5784" w:rsidP="005F1C5C">
      <w:pPr>
        <w:pBdr>
          <w:bottom w:val="single" w:sz="6" w:space="1" w:color="auto"/>
        </w:pBdr>
        <w:jc w:val="right"/>
        <w:rPr>
          <w:rFonts w:ascii="Arial" w:hAnsi="Arial" w:cs="Arial"/>
          <w:color w:val="FF0000"/>
          <w:sz w:val="20"/>
          <w:lang w:val="en-US"/>
        </w:rPr>
      </w:pPr>
      <w:r w:rsidRPr="00F43FFF">
        <w:rPr>
          <w:rFonts w:ascii="Arial" w:hAnsi="Arial" w:cs="Arial"/>
          <w:color w:val="000000"/>
          <w:sz w:val="20"/>
          <w:lang w:val="en-US"/>
        </w:rPr>
        <w:t xml:space="preserve"> </w:t>
      </w:r>
      <w:r w:rsidRPr="00F43FFF">
        <w:rPr>
          <w:rFonts w:ascii="Arial" w:hAnsi="Arial" w:cs="Arial"/>
          <w:color w:val="FF0000"/>
          <w:sz w:val="20"/>
          <w:lang w:val="en-US"/>
        </w:rPr>
        <w:t>(</w:t>
      </w:r>
      <w:r w:rsidR="00F43FFF" w:rsidRPr="00F43FFF">
        <w:rPr>
          <w:rFonts w:ascii="Arial" w:hAnsi="Arial" w:cs="Arial"/>
          <w:color w:val="FF0000"/>
          <w:sz w:val="20"/>
          <w:lang w:val="en-US"/>
        </w:rPr>
        <w:t>Maximum</w:t>
      </w:r>
      <w:r w:rsidRPr="00F43FFF">
        <w:rPr>
          <w:rFonts w:ascii="Arial" w:hAnsi="Arial" w:cs="Arial"/>
          <w:color w:val="FF0000"/>
          <w:sz w:val="20"/>
          <w:lang w:val="en-US"/>
        </w:rPr>
        <w:t xml:space="preserve"> 1 page)</w:t>
      </w:r>
    </w:p>
    <w:p w14:paraId="59278759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5C803793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3DE0DEDD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76D2A3AA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09DDB9BB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1A2AEFE9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7C42813A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1E648822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11C72FC9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2180E4AC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08953D38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605A4E15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03725313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53E9B267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476E0397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628CA074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47F471DC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07C0D819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0C2EDC06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7CBB9AB5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442B0B5D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425FC122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6E8100BA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6605D56E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08D9D287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276E384C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4A727860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2480E0A1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7F364D96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614B702C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261B2B6B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7B5D5CC4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47BCD48C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3232D6C0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6365600F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43231742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344029D3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1C915E3E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0FD93B28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1BBF1DB6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0DE3A118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70A7BE41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6E3AA7B7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sz w:val="18"/>
          <w:lang w:val="en-US"/>
        </w:rPr>
      </w:pPr>
    </w:p>
    <w:p w14:paraId="5B410B18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69537C0C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42CABA84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766231D7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0DDB16D8" w14:textId="73DD8458" w:rsidR="00A82E06" w:rsidRPr="00F43FFF" w:rsidRDefault="00A82E06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lang w:val="en-US"/>
        </w:rPr>
      </w:pPr>
      <w:r w:rsidRPr="00F43FFF">
        <w:rPr>
          <w:rFonts w:ascii="Arial" w:hAnsi="Arial" w:cs="Arial"/>
          <w:color w:val="000000"/>
          <w:lang w:val="en-US"/>
        </w:rPr>
        <w:br w:type="page"/>
      </w:r>
    </w:p>
    <w:p w14:paraId="142B290B" w14:textId="77777777" w:rsidR="00354578" w:rsidRPr="00F43FFF" w:rsidRDefault="00354578" w:rsidP="00E15633">
      <w:pPr>
        <w:pStyle w:val="Ttulo7"/>
        <w:rPr>
          <w:rFonts w:ascii="Arial" w:hAnsi="Arial" w:cs="Arial"/>
          <w:color w:val="000000"/>
          <w:lang w:val="en-US"/>
        </w:rPr>
      </w:pPr>
    </w:p>
    <w:p w14:paraId="727271EA" w14:textId="77777777" w:rsidR="00A82E06" w:rsidRPr="00F43FFF" w:rsidRDefault="00A82E06" w:rsidP="00A82E06">
      <w:pPr>
        <w:rPr>
          <w:lang w:val="en-US"/>
        </w:rPr>
      </w:pPr>
    </w:p>
    <w:p w14:paraId="78E6305E" w14:textId="1219F731" w:rsidR="00E15633" w:rsidRPr="00F43FFF" w:rsidRDefault="00132DB3" w:rsidP="00E15633">
      <w:pPr>
        <w:pStyle w:val="Ttulo7"/>
        <w:rPr>
          <w:rFonts w:ascii="Arial" w:hAnsi="Arial" w:cs="Arial"/>
          <w:color w:val="000000"/>
          <w:lang w:val="en-US"/>
        </w:rPr>
      </w:pPr>
      <w:r w:rsidRPr="00F43FFF">
        <w:rPr>
          <w:rFonts w:ascii="Arial" w:hAnsi="Arial" w:cs="Arial"/>
          <w:bCs/>
          <w:color w:val="000000"/>
          <w:lang w:val="en-US"/>
        </w:rPr>
        <w:t>Publications</w:t>
      </w:r>
    </w:p>
    <w:p w14:paraId="6F62D60D" w14:textId="77AC309D" w:rsidR="00132DB3" w:rsidRPr="00F43FFF" w:rsidRDefault="00132DB3" w:rsidP="00132DB3">
      <w:pPr>
        <w:pStyle w:val="Ttulo7"/>
        <w:rPr>
          <w:rFonts w:ascii="Arial" w:hAnsi="Arial" w:cs="Arial"/>
          <w:b w:val="0"/>
          <w:color w:val="000000"/>
          <w:lang w:val="en-US"/>
        </w:rPr>
      </w:pPr>
      <w:r w:rsidRPr="00F43FFF">
        <w:rPr>
          <w:rFonts w:ascii="Arial" w:hAnsi="Arial" w:cs="Arial"/>
          <w:b w:val="0"/>
          <w:color w:val="000000"/>
          <w:lang w:val="en-US"/>
        </w:rPr>
        <w:t>Summary of most notable publications and possible relation to the lines of research of the group the candidate will join</w:t>
      </w:r>
    </w:p>
    <w:p w14:paraId="1F61360A" w14:textId="77777777" w:rsidR="00132DB3" w:rsidRPr="00F43FFF" w:rsidRDefault="00132DB3" w:rsidP="00132DB3">
      <w:pPr>
        <w:rPr>
          <w:lang w:val="en-US"/>
        </w:rPr>
      </w:pPr>
    </w:p>
    <w:p w14:paraId="31DA830E" w14:textId="77777777" w:rsidR="00E15633" w:rsidRPr="00F43FFF" w:rsidRDefault="00E15633" w:rsidP="00E15633">
      <w:pPr>
        <w:rPr>
          <w:rFonts w:ascii="Arial" w:hAnsi="Arial" w:cs="Arial"/>
          <w:lang w:val="en-US"/>
        </w:rPr>
      </w:pPr>
    </w:p>
    <w:p w14:paraId="26E28222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5AA72838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59BECC53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07B18025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3F8DC5D0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3CEA8325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0BB60054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603760D8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478B1F80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3F4453F5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3B55AB68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609D809B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155BB39F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7A069128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68FBA6C9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193A6595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7057C291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71D032C7" w14:textId="77777777" w:rsidR="005C5784" w:rsidRPr="00F43FFF" w:rsidRDefault="005C5784" w:rsidP="005C5784">
      <w:pPr>
        <w:jc w:val="both"/>
        <w:rPr>
          <w:rFonts w:ascii="Arial" w:hAnsi="Arial" w:cs="Arial"/>
          <w:color w:val="000000"/>
          <w:lang w:val="en-US"/>
        </w:rPr>
      </w:pPr>
    </w:p>
    <w:p w14:paraId="123D6093" w14:textId="1F312807" w:rsidR="006F2E48" w:rsidRPr="00F43FFF" w:rsidRDefault="006F2E4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lang w:val="en-US"/>
        </w:rPr>
      </w:pPr>
    </w:p>
    <w:p w14:paraId="40F5F64D" w14:textId="1B3D123D" w:rsidR="005C5784" w:rsidRPr="00F43FFF" w:rsidRDefault="00132DB3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  <w:lang w:val="en-US"/>
        </w:rPr>
      </w:pPr>
      <w:r w:rsidRPr="00F43FFF">
        <w:rPr>
          <w:rFonts w:ascii="Arial" w:hAnsi="Arial" w:cs="Arial"/>
          <w:b/>
          <w:bCs/>
          <w:color w:val="000000"/>
          <w:lang w:val="en-US"/>
        </w:rPr>
        <w:t>Other notable aspects (prizes, congresses, collaborations, additional training)</w:t>
      </w:r>
    </w:p>
    <w:p w14:paraId="36F6C69C" w14:textId="06023A81" w:rsidR="005C5784" w:rsidRPr="00F43FFF" w:rsidRDefault="00234DCF" w:rsidP="003F36F8">
      <w:pPr>
        <w:pStyle w:val="Textoindependiente22"/>
        <w:pBdr>
          <w:bottom w:val="single" w:sz="6" w:space="1" w:color="auto"/>
        </w:pBdr>
        <w:rPr>
          <w:rFonts w:ascii="Arial" w:hAnsi="Arial" w:cs="Arial"/>
          <w:color w:val="FF0000"/>
          <w:sz w:val="20"/>
          <w:lang w:val="en-US"/>
        </w:rPr>
      </w:pPr>
      <w:r w:rsidRPr="00F43FFF">
        <w:rPr>
          <w:rFonts w:ascii="Arial" w:hAnsi="Arial" w:cs="Arial"/>
          <w:color w:val="000000"/>
          <w:sz w:val="20"/>
          <w:lang w:val="en-US"/>
        </w:rPr>
        <w:t>Include design, calculation of sample size, data collection, planned statistical analysis, potential study limitations, etc.</w:t>
      </w:r>
      <w:r w:rsidRPr="00F43FFF">
        <w:rPr>
          <w:rFonts w:ascii="Arial" w:hAnsi="Arial" w:cs="Arial"/>
          <w:color w:val="000000"/>
          <w:sz w:val="20"/>
          <w:lang w:val="en-US"/>
        </w:rPr>
        <w:tab/>
      </w:r>
      <w:r w:rsidRPr="00F43FFF">
        <w:rPr>
          <w:rFonts w:ascii="Arial" w:hAnsi="Arial" w:cs="Arial"/>
          <w:color w:val="000000"/>
          <w:sz w:val="20"/>
          <w:lang w:val="en-US"/>
        </w:rPr>
        <w:tab/>
      </w:r>
      <w:r w:rsidRPr="00F43FFF">
        <w:rPr>
          <w:rFonts w:ascii="Arial" w:hAnsi="Arial" w:cs="Arial"/>
          <w:color w:val="000000"/>
          <w:sz w:val="20"/>
          <w:lang w:val="en-US"/>
        </w:rPr>
        <w:tab/>
      </w:r>
      <w:r w:rsidRPr="00F43FFF">
        <w:rPr>
          <w:rFonts w:ascii="Arial" w:hAnsi="Arial" w:cs="Arial"/>
          <w:color w:val="000000"/>
          <w:sz w:val="20"/>
          <w:lang w:val="en-US"/>
        </w:rPr>
        <w:tab/>
      </w:r>
      <w:r w:rsidRPr="00F43FFF">
        <w:rPr>
          <w:rFonts w:ascii="Arial" w:hAnsi="Arial" w:cs="Arial"/>
          <w:color w:val="000000"/>
          <w:sz w:val="20"/>
          <w:lang w:val="en-US"/>
        </w:rPr>
        <w:tab/>
      </w:r>
      <w:r w:rsidRPr="00F43FFF">
        <w:rPr>
          <w:rFonts w:ascii="Arial" w:hAnsi="Arial" w:cs="Arial"/>
          <w:color w:val="000000"/>
          <w:sz w:val="20"/>
          <w:lang w:val="en-US"/>
        </w:rPr>
        <w:tab/>
      </w:r>
      <w:r w:rsidRPr="00F43FFF">
        <w:rPr>
          <w:rFonts w:ascii="Arial" w:hAnsi="Arial" w:cs="Arial"/>
          <w:color w:val="000000"/>
          <w:sz w:val="20"/>
          <w:lang w:val="en-US"/>
        </w:rPr>
        <w:tab/>
        <w:t xml:space="preserve">                                          </w:t>
      </w:r>
      <w:r w:rsidRPr="00F43FFF">
        <w:rPr>
          <w:rFonts w:ascii="Arial" w:hAnsi="Arial" w:cs="Arial"/>
          <w:color w:val="FF0000"/>
          <w:sz w:val="20"/>
          <w:lang w:val="en-US"/>
        </w:rPr>
        <w:t>(</w:t>
      </w:r>
      <w:r w:rsidR="00F43FFF" w:rsidRPr="00F43FFF">
        <w:rPr>
          <w:rFonts w:ascii="Arial" w:hAnsi="Arial" w:cs="Arial"/>
          <w:color w:val="FF0000"/>
          <w:sz w:val="20"/>
          <w:lang w:val="en-US"/>
        </w:rPr>
        <w:t>Maximum</w:t>
      </w:r>
      <w:r w:rsidRPr="00F43FFF">
        <w:rPr>
          <w:rFonts w:ascii="Arial" w:hAnsi="Arial" w:cs="Arial"/>
          <w:color w:val="FF0000"/>
          <w:sz w:val="20"/>
          <w:lang w:val="en-US"/>
        </w:rPr>
        <w:t xml:space="preserve"> 3 pages)</w:t>
      </w:r>
    </w:p>
    <w:p w14:paraId="342E11F5" w14:textId="77777777" w:rsidR="005C5784" w:rsidRPr="00F43FF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en-US"/>
        </w:rPr>
      </w:pPr>
    </w:p>
    <w:p w14:paraId="6673C230" w14:textId="77777777" w:rsidR="005C5784" w:rsidRPr="00F43FF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en-US"/>
        </w:rPr>
      </w:pPr>
    </w:p>
    <w:p w14:paraId="01ED91A5" w14:textId="77777777" w:rsidR="005C5784" w:rsidRPr="00F43FF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en-US"/>
        </w:rPr>
      </w:pPr>
    </w:p>
    <w:p w14:paraId="11F91121" w14:textId="77777777" w:rsidR="005C5784" w:rsidRPr="00F43FF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en-US"/>
        </w:rPr>
      </w:pPr>
    </w:p>
    <w:p w14:paraId="1B12DC96" w14:textId="77777777" w:rsidR="005C5784" w:rsidRPr="00F43FF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en-US"/>
        </w:rPr>
      </w:pPr>
    </w:p>
    <w:p w14:paraId="3DA51672" w14:textId="77777777" w:rsidR="005C5784" w:rsidRPr="00F43FF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en-US"/>
        </w:rPr>
      </w:pPr>
    </w:p>
    <w:p w14:paraId="015AF6D9" w14:textId="77777777" w:rsidR="005C5784" w:rsidRPr="00F43FF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en-US"/>
        </w:rPr>
      </w:pPr>
    </w:p>
    <w:p w14:paraId="19BC97BC" w14:textId="77777777" w:rsidR="005C5784" w:rsidRPr="00F43FF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en-US"/>
        </w:rPr>
      </w:pPr>
    </w:p>
    <w:p w14:paraId="7315C3EA" w14:textId="77777777" w:rsidR="005C5784" w:rsidRPr="00F43FF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en-US"/>
        </w:rPr>
      </w:pPr>
    </w:p>
    <w:p w14:paraId="2509CB54" w14:textId="77777777" w:rsidR="005C5784" w:rsidRPr="00F43FF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en-US"/>
        </w:rPr>
      </w:pPr>
    </w:p>
    <w:p w14:paraId="6D0ACD64" w14:textId="57AE93D5" w:rsidR="00A82E06" w:rsidRPr="00F43FFF" w:rsidRDefault="00A82E06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lang w:val="en-US"/>
        </w:rPr>
      </w:pPr>
    </w:p>
    <w:p w14:paraId="698FE13A" w14:textId="77777777" w:rsidR="006F2E48" w:rsidRPr="00F43FFF" w:rsidRDefault="006F2E4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lang w:val="en-US"/>
        </w:rPr>
      </w:pPr>
      <w:r w:rsidRPr="00F43FFF">
        <w:rPr>
          <w:rFonts w:ascii="Arial" w:hAnsi="Arial" w:cs="Arial"/>
          <w:color w:val="000000"/>
          <w:lang w:val="en-US"/>
        </w:rPr>
        <w:br w:type="page"/>
      </w:r>
    </w:p>
    <w:p w14:paraId="249E01BE" w14:textId="466EAEB5" w:rsidR="006F2E48" w:rsidRPr="00F43FFF" w:rsidRDefault="006F2E4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lang w:val="en-US"/>
        </w:rPr>
      </w:pPr>
    </w:p>
    <w:p w14:paraId="37ED94B7" w14:textId="77777777" w:rsidR="00A82E06" w:rsidRPr="00F43FFF" w:rsidRDefault="00A82E06" w:rsidP="005C5784">
      <w:pPr>
        <w:pStyle w:val="Textoindependiente32"/>
        <w:pBdr>
          <w:bottom w:val="single" w:sz="6" w:space="1" w:color="auto"/>
        </w:pBdr>
        <w:rPr>
          <w:rFonts w:ascii="Arial" w:hAnsi="Arial" w:cs="Arial"/>
          <w:b/>
          <w:sz w:val="24"/>
          <w:lang w:val="en-US"/>
        </w:rPr>
      </w:pPr>
    </w:p>
    <w:p w14:paraId="1BA29B96" w14:textId="77777777" w:rsidR="005C5784" w:rsidRPr="00F43FFF" w:rsidRDefault="005C5784" w:rsidP="005C5784">
      <w:pPr>
        <w:jc w:val="both"/>
        <w:rPr>
          <w:rFonts w:ascii="Arial" w:hAnsi="Arial" w:cs="Arial"/>
          <w:b/>
          <w:color w:val="008080"/>
          <w:sz w:val="22"/>
          <w:lang w:val="en-US"/>
        </w:rPr>
      </w:pPr>
    </w:p>
    <w:p w14:paraId="77B7ABFF" w14:textId="77777777" w:rsidR="00B67574" w:rsidRPr="00F43FFF" w:rsidRDefault="00B67574" w:rsidP="005C5784">
      <w:pPr>
        <w:jc w:val="both"/>
        <w:rPr>
          <w:rFonts w:ascii="Arial" w:hAnsi="Arial" w:cs="Arial"/>
          <w:b/>
          <w:color w:val="008080"/>
          <w:sz w:val="22"/>
          <w:lang w:val="en-US"/>
        </w:rPr>
      </w:pPr>
    </w:p>
    <w:p w14:paraId="587576A1" w14:textId="13609D4C" w:rsidR="00A4739F" w:rsidRPr="00F43FFF" w:rsidRDefault="00F43FFF" w:rsidP="00B67574">
      <w:pPr>
        <w:pStyle w:val="Ttulo9"/>
        <w:rPr>
          <w:rFonts w:ascii="Arial" w:hAnsi="Arial" w:cs="Arial"/>
          <w:lang w:val="en-US"/>
        </w:rPr>
      </w:pPr>
      <w:r>
        <w:rPr>
          <w:rFonts w:ascii="Arial" w:hAnsi="Arial" w:cs="Arial"/>
          <w:bCs/>
          <w:color w:val="000000"/>
          <w:lang w:val="en-US"/>
        </w:rPr>
        <w:t>Applicant’s s</w:t>
      </w:r>
      <w:r w:rsidR="00132DB3" w:rsidRPr="00F43FFF">
        <w:rPr>
          <w:rFonts w:ascii="Arial" w:hAnsi="Arial" w:cs="Arial"/>
          <w:bCs/>
          <w:color w:val="000000"/>
          <w:lang w:val="en-US"/>
        </w:rPr>
        <w:t>ignature</w:t>
      </w:r>
      <w:r w:rsidR="00132DB3" w:rsidRPr="00F43FFF">
        <w:rPr>
          <w:rFonts w:ascii="Arial" w:hAnsi="Arial" w:cs="Arial"/>
          <w:b w:val="0"/>
          <w:color w:val="000000"/>
          <w:lang w:val="en-US"/>
        </w:rPr>
        <w:tab/>
      </w:r>
    </w:p>
    <w:p w14:paraId="2D54D3D5" w14:textId="77777777" w:rsidR="00A4739F" w:rsidRPr="00F43FFF" w:rsidRDefault="00A4739F" w:rsidP="00A4739F">
      <w:pPr>
        <w:rPr>
          <w:rFonts w:ascii="Arial" w:hAnsi="Arial" w:cs="Arial"/>
          <w:lang w:val="en-US"/>
        </w:rPr>
      </w:pPr>
    </w:p>
    <w:p w14:paraId="43539963" w14:textId="77777777" w:rsidR="00A4739F" w:rsidRPr="00F43FFF" w:rsidRDefault="00A4739F" w:rsidP="00A4739F">
      <w:pPr>
        <w:rPr>
          <w:rFonts w:ascii="Arial" w:hAnsi="Arial" w:cs="Arial"/>
          <w:lang w:val="en-US"/>
        </w:rPr>
      </w:pPr>
    </w:p>
    <w:p w14:paraId="4F1AC7EA" w14:textId="66D2A975" w:rsidR="00EA3F07" w:rsidRPr="00F43FFF" w:rsidRDefault="00A4739F" w:rsidP="00B67574">
      <w:pPr>
        <w:rPr>
          <w:rFonts w:ascii="Arial" w:hAnsi="Arial" w:cs="Arial"/>
          <w:b/>
          <w:color w:val="000000"/>
          <w:lang w:val="en-US"/>
        </w:rPr>
      </w:pPr>
      <w:r w:rsidRPr="00F43FFF">
        <w:rPr>
          <w:rFonts w:ascii="Arial" w:hAnsi="Arial" w:cs="Arial"/>
          <w:b/>
          <w:bCs/>
          <w:color w:val="000000"/>
          <w:sz w:val="22"/>
          <w:lang w:val="en-US"/>
        </w:rPr>
        <w:t xml:space="preserve"> ____________________ on  ______   ____________________</w:t>
      </w:r>
      <w:r w:rsidRPr="00F43FFF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572523" wp14:editId="5D5EEFFF">
                <wp:simplePos x="0" y="0"/>
                <wp:positionH relativeFrom="column">
                  <wp:posOffset>2117090</wp:posOffset>
                </wp:positionH>
                <wp:positionV relativeFrom="paragraph">
                  <wp:posOffset>-979805</wp:posOffset>
                </wp:positionV>
                <wp:extent cx="635" cy="635"/>
                <wp:effectExtent l="8255" t="13335" r="10160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B650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-77.15pt" to="166.75pt,-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" o:allowincell="f"/>
            </w:pict>
          </mc:Fallback>
        </mc:AlternateContent>
      </w:r>
      <w:r w:rsidRPr="00F43FFF">
        <w:rPr>
          <w:rFonts w:ascii="Arial" w:hAnsi="Arial" w:cs="Arial"/>
          <w:b/>
          <w:bCs/>
          <w:color w:val="000000"/>
          <w:sz w:val="22"/>
          <w:lang w:val="en-US"/>
        </w:rPr>
        <w:t xml:space="preserve"> 202</w:t>
      </w:r>
      <w:r w:rsidR="007D4E72">
        <w:rPr>
          <w:rFonts w:ascii="Arial" w:hAnsi="Arial" w:cs="Arial"/>
          <w:b/>
          <w:bCs/>
          <w:color w:val="000000"/>
          <w:sz w:val="22"/>
          <w:lang w:val="en-US"/>
        </w:rPr>
        <w:t>2</w:t>
      </w:r>
    </w:p>
    <w:sectPr w:rsidR="00EA3F07" w:rsidRPr="00F43FFF" w:rsidSect="006F2E48">
      <w:headerReference w:type="default" r:id="rId7"/>
      <w:footerReference w:type="default" r:id="rId8"/>
      <w:pgSz w:w="11907" w:h="16840"/>
      <w:pgMar w:top="2977" w:right="850" w:bottom="794" w:left="1134" w:header="426" w:footer="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19BE" w14:textId="77777777" w:rsidR="00910B3A" w:rsidRDefault="00910B3A">
      <w:r>
        <w:separator/>
      </w:r>
    </w:p>
  </w:endnote>
  <w:endnote w:type="continuationSeparator" w:id="0">
    <w:p w14:paraId="65AF7D0A" w14:textId="77777777" w:rsidR="00910B3A" w:rsidRDefault="0091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4378" w14:textId="77777777" w:rsidR="00041546" w:rsidRDefault="00E4294B">
    <w:pPr>
      <w:pStyle w:val="Piedepgina"/>
      <w:framePr w:wrap="auto" w:vAnchor="text" w:hAnchor="margin" w:xAlign="right" w:y="1"/>
      <w:rPr>
        <w:rStyle w:val="Nmerodepgina"/>
        <w:rFonts w:ascii="Arial" w:hAnsi="Arial"/>
      </w:rPr>
    </w:pPr>
    <w:r>
      <w:rPr>
        <w:rStyle w:val="Nmerodepgina"/>
        <w:rFonts w:ascii="Arial" w:hAnsi="Arial"/>
        <w:lang w:val="en-US"/>
      </w:rPr>
      <w:fldChar w:fldCharType="begin"/>
    </w:r>
    <w:r>
      <w:rPr>
        <w:rStyle w:val="Nmerodepgina"/>
        <w:rFonts w:ascii="Arial" w:hAnsi="Arial"/>
        <w:lang w:val="en-US"/>
      </w:rPr>
      <w:instrText xml:space="preserve">PAGE  </w:instrText>
    </w:r>
    <w:r>
      <w:rPr>
        <w:rStyle w:val="Nmerodepgina"/>
        <w:rFonts w:ascii="Arial" w:hAnsi="Arial"/>
        <w:lang w:val="en-US"/>
      </w:rPr>
      <w:fldChar w:fldCharType="separate"/>
    </w:r>
    <w:r>
      <w:rPr>
        <w:rStyle w:val="Nmerodepgina"/>
        <w:rFonts w:ascii="Arial" w:hAnsi="Arial"/>
        <w:noProof/>
        <w:lang w:val="en-US"/>
      </w:rPr>
      <w:t>4</w:t>
    </w:r>
    <w:r>
      <w:rPr>
        <w:rStyle w:val="Nmerodepgina"/>
        <w:rFonts w:ascii="Arial" w:hAnsi="Arial"/>
        <w:lang w:val="en-US"/>
      </w:rPr>
      <w:fldChar w:fldCharType="end"/>
    </w:r>
  </w:p>
  <w:p w14:paraId="510259D3" w14:textId="77777777" w:rsidR="00041546" w:rsidRPr="001E3745" w:rsidRDefault="0004154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3B68" w14:textId="77777777" w:rsidR="00910B3A" w:rsidRDefault="00910B3A">
      <w:r>
        <w:separator/>
      </w:r>
    </w:p>
  </w:footnote>
  <w:footnote w:type="continuationSeparator" w:id="0">
    <w:p w14:paraId="11648482" w14:textId="77777777" w:rsidR="00910B3A" w:rsidRDefault="0091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058F" w14:textId="77777777" w:rsidR="0088768A" w:rsidRPr="00354578" w:rsidRDefault="0088768A" w:rsidP="0088768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0E10588" wp14:editId="139E104B">
          <wp:simplePos x="0" y="0"/>
          <wp:positionH relativeFrom="column">
            <wp:posOffset>5194300</wp:posOffset>
          </wp:positionH>
          <wp:positionV relativeFrom="paragraph">
            <wp:posOffset>101600</wp:posOffset>
          </wp:positionV>
          <wp:extent cx="1105535" cy="666750"/>
          <wp:effectExtent l="0" t="0" r="0" b="0"/>
          <wp:wrapNone/>
          <wp:docPr id="6" name="5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1E3D793" wp14:editId="0CD20370">
          <wp:simplePos x="0" y="0"/>
          <wp:positionH relativeFrom="column">
            <wp:posOffset>3810</wp:posOffset>
          </wp:positionH>
          <wp:positionV relativeFrom="paragraph">
            <wp:posOffset>110490</wp:posOffset>
          </wp:positionV>
          <wp:extent cx="1714500" cy="657860"/>
          <wp:effectExtent l="0" t="0" r="0" b="8890"/>
          <wp:wrapSquare wrapText="bothSides"/>
          <wp:docPr id="3" name="Imagen 3" descr="Black and white drawing&#10;&#10;Automatically generated low-confidence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DA9BC7" wp14:editId="3097150F">
              <wp:simplePos x="0" y="0"/>
              <wp:positionH relativeFrom="column">
                <wp:posOffset>13335</wp:posOffset>
              </wp:positionH>
              <wp:positionV relativeFrom="paragraph">
                <wp:posOffset>853440</wp:posOffset>
              </wp:positionV>
              <wp:extent cx="6362700" cy="645795"/>
              <wp:effectExtent l="0" t="0" r="19050" b="26035"/>
              <wp:wrapNone/>
              <wp:docPr id="1" name="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2700" cy="64579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txbx>
                      <w:txbxContent>
                        <w:p w14:paraId="711C019A" w14:textId="41FB6D71" w:rsidR="0088768A" w:rsidRPr="00DB013F" w:rsidRDefault="00D075C1" w:rsidP="0088768A">
                          <w:pPr>
                            <w:pStyle w:val="Encabezado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:lang w:val="en-US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1st</w:t>
                          </w:r>
                          <w:r w:rsidR="0088768A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:lang w:val="en-US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 ESTELLA MATUTES EXTRAORDINARY GRANT</w:t>
                          </w:r>
                        </w:p>
                        <w:p w14:paraId="5A7664EF" w14:textId="7C4F0F96" w:rsidR="0088768A" w:rsidRPr="00F21C3B" w:rsidRDefault="0088768A" w:rsidP="0088768A">
                          <w:pPr>
                            <w:pStyle w:val="Encabezado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21C3B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:lang w:val="en-US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for </w:t>
                          </w:r>
                          <w:r w:rsidR="00F21C3B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:lang w:val="en-US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R</w:t>
                          </w:r>
                          <w:r w:rsidRPr="00F21C3B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:lang w:val="en-US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esearch on </w:t>
                          </w:r>
                          <w:r w:rsidR="00F21C3B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:lang w:val="en-US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L</w:t>
                          </w:r>
                          <w:r w:rsidRPr="00F21C3B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:lang w:val="en-US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ymphoid </w:t>
                          </w:r>
                          <w:r w:rsidR="00F21C3B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:lang w:val="en-US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T</w:t>
                          </w:r>
                          <w:r w:rsidRPr="00F21C3B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:lang w:val="en-US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umors 2022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A9BC7" id="_x0000_t202" coordsize="21600,21600" o:spt="202" path="m,l,21600r21600,l21600,xe">
              <v:stroke joinstyle="miter"/>
              <v:path gradientshapeok="t" o:connecttype="rect"/>
            </v:shapetype>
            <v:shape id="3 CuadroTexto" o:spid="_x0000_s1026" type="#_x0000_t202" style="position:absolute;margin-left:1.05pt;margin-top:67.2pt;width:501pt;height:5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" fillcolor="#1f497d [3215]" strokecolor="#1f497d [3215]">
              <v:textbox style="mso-fit-shape-to-text:t">
                <w:txbxContent>
                  <w:p w14:paraId="711C019A" w14:textId="41FB6D71" w:rsidR="0088768A" w:rsidRPr="00DB013F" w:rsidRDefault="00D075C1" w:rsidP="0088768A">
                    <w:pPr>
                      <w:pStyle w:val="Encabezado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:lang w:val="en-US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1st</w:t>
                    </w:r>
                    <w:r w:rsidR="0088768A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:lang w:val="en-US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 xml:space="preserve"> ESTELLA MATUTES EXTRAORDINARY GRANT</w:t>
                    </w:r>
                  </w:p>
                  <w:p w14:paraId="5A7664EF" w14:textId="7C4F0F96" w:rsidR="0088768A" w:rsidRPr="00F21C3B" w:rsidRDefault="0088768A" w:rsidP="0088768A">
                    <w:pPr>
                      <w:pStyle w:val="Encabezado"/>
                      <w:rPr>
                        <w:rFonts w:ascii="Arial" w:hAnsi="Arial" w:cs="Arial"/>
                        <w:sz w:val="22"/>
                      </w:rPr>
                    </w:pPr>
                    <w:r w:rsidRPr="00F21C3B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:lang w:val="en-US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 xml:space="preserve">for </w:t>
                    </w:r>
                    <w:r w:rsidR="00F21C3B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:lang w:val="en-US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R</w:t>
                    </w:r>
                    <w:r w:rsidRPr="00F21C3B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:lang w:val="en-US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 xml:space="preserve">esearch on </w:t>
                    </w:r>
                    <w:r w:rsidR="00F21C3B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:lang w:val="en-US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L</w:t>
                    </w:r>
                    <w:r w:rsidRPr="00F21C3B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:lang w:val="en-US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 xml:space="preserve">ymphoid </w:t>
                    </w:r>
                    <w:r w:rsidR="00F21C3B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:lang w:val="en-US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T</w:t>
                    </w:r>
                    <w:r w:rsidRPr="00F21C3B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:lang w:val="en-US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umors 2022</w:t>
                    </w:r>
                  </w:p>
                </w:txbxContent>
              </v:textbox>
            </v:shape>
          </w:pict>
        </mc:Fallback>
      </mc:AlternateContent>
    </w:r>
  </w:p>
  <w:p w14:paraId="7B03D21A" w14:textId="0640702C" w:rsidR="00041546" w:rsidRPr="00354578" w:rsidRDefault="00041546" w:rsidP="003545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8D"/>
    <w:rsid w:val="0000740F"/>
    <w:rsid w:val="000226E2"/>
    <w:rsid w:val="00024C3F"/>
    <w:rsid w:val="00034357"/>
    <w:rsid w:val="00041546"/>
    <w:rsid w:val="00073C6F"/>
    <w:rsid w:val="00074C0A"/>
    <w:rsid w:val="0007575D"/>
    <w:rsid w:val="000813E5"/>
    <w:rsid w:val="00084552"/>
    <w:rsid w:val="000A54AC"/>
    <w:rsid w:val="000D3DCA"/>
    <w:rsid w:val="00103F10"/>
    <w:rsid w:val="00132DB3"/>
    <w:rsid w:val="00135688"/>
    <w:rsid w:val="00142EAD"/>
    <w:rsid w:val="001444B3"/>
    <w:rsid w:val="0018348D"/>
    <w:rsid w:val="00185C7F"/>
    <w:rsid w:val="001A3D38"/>
    <w:rsid w:val="001C2EDC"/>
    <w:rsid w:val="001C51BF"/>
    <w:rsid w:val="001D71CF"/>
    <w:rsid w:val="001E14A6"/>
    <w:rsid w:val="001E1F8E"/>
    <w:rsid w:val="001E3745"/>
    <w:rsid w:val="001E3DA0"/>
    <w:rsid w:val="001F0674"/>
    <w:rsid w:val="00200489"/>
    <w:rsid w:val="00200F17"/>
    <w:rsid w:val="0020124F"/>
    <w:rsid w:val="00207573"/>
    <w:rsid w:val="00216A02"/>
    <w:rsid w:val="002239FB"/>
    <w:rsid w:val="00225733"/>
    <w:rsid w:val="00234DCF"/>
    <w:rsid w:val="0024434F"/>
    <w:rsid w:val="00250C86"/>
    <w:rsid w:val="0028097D"/>
    <w:rsid w:val="002A5FAC"/>
    <w:rsid w:val="002C0D4A"/>
    <w:rsid w:val="002C14BC"/>
    <w:rsid w:val="002C2A7C"/>
    <w:rsid w:val="002D309E"/>
    <w:rsid w:val="00331878"/>
    <w:rsid w:val="00336156"/>
    <w:rsid w:val="00336A83"/>
    <w:rsid w:val="00354578"/>
    <w:rsid w:val="00355CFA"/>
    <w:rsid w:val="00357CB4"/>
    <w:rsid w:val="003608B2"/>
    <w:rsid w:val="00381A17"/>
    <w:rsid w:val="00383964"/>
    <w:rsid w:val="00385E87"/>
    <w:rsid w:val="003A1C2E"/>
    <w:rsid w:val="003A3AF7"/>
    <w:rsid w:val="003B2AC4"/>
    <w:rsid w:val="003B4F92"/>
    <w:rsid w:val="003D33F2"/>
    <w:rsid w:val="003D5FF4"/>
    <w:rsid w:val="003E2794"/>
    <w:rsid w:val="003F36F8"/>
    <w:rsid w:val="004375DD"/>
    <w:rsid w:val="0044211A"/>
    <w:rsid w:val="004436C2"/>
    <w:rsid w:val="00487D26"/>
    <w:rsid w:val="004A2C8B"/>
    <w:rsid w:val="004B65A6"/>
    <w:rsid w:val="004C5A08"/>
    <w:rsid w:val="004C683A"/>
    <w:rsid w:val="004C6DFB"/>
    <w:rsid w:val="004D4402"/>
    <w:rsid w:val="005010F2"/>
    <w:rsid w:val="00502BD8"/>
    <w:rsid w:val="00516405"/>
    <w:rsid w:val="0052678C"/>
    <w:rsid w:val="00530F30"/>
    <w:rsid w:val="005417F8"/>
    <w:rsid w:val="0054377C"/>
    <w:rsid w:val="00547447"/>
    <w:rsid w:val="00560FA8"/>
    <w:rsid w:val="00562074"/>
    <w:rsid w:val="00590968"/>
    <w:rsid w:val="005A6193"/>
    <w:rsid w:val="005B0515"/>
    <w:rsid w:val="005C5784"/>
    <w:rsid w:val="005D6D85"/>
    <w:rsid w:val="005D7946"/>
    <w:rsid w:val="005E018B"/>
    <w:rsid w:val="005F1C5C"/>
    <w:rsid w:val="005F59C6"/>
    <w:rsid w:val="006031DD"/>
    <w:rsid w:val="00624E74"/>
    <w:rsid w:val="0063640A"/>
    <w:rsid w:val="00653CA0"/>
    <w:rsid w:val="00666CF0"/>
    <w:rsid w:val="006707C4"/>
    <w:rsid w:val="0068583E"/>
    <w:rsid w:val="0069599F"/>
    <w:rsid w:val="006D2874"/>
    <w:rsid w:val="006E4120"/>
    <w:rsid w:val="006F2E48"/>
    <w:rsid w:val="006F3665"/>
    <w:rsid w:val="00711A25"/>
    <w:rsid w:val="00717D30"/>
    <w:rsid w:val="00734F83"/>
    <w:rsid w:val="0076233B"/>
    <w:rsid w:val="0076505D"/>
    <w:rsid w:val="00767282"/>
    <w:rsid w:val="007731E6"/>
    <w:rsid w:val="00781D29"/>
    <w:rsid w:val="00787F59"/>
    <w:rsid w:val="007A4913"/>
    <w:rsid w:val="007C75C9"/>
    <w:rsid w:val="007D4E72"/>
    <w:rsid w:val="0081127B"/>
    <w:rsid w:val="00824B6A"/>
    <w:rsid w:val="00826FDD"/>
    <w:rsid w:val="00840571"/>
    <w:rsid w:val="00841A6E"/>
    <w:rsid w:val="00843370"/>
    <w:rsid w:val="00855953"/>
    <w:rsid w:val="00856122"/>
    <w:rsid w:val="00860CE3"/>
    <w:rsid w:val="0088090E"/>
    <w:rsid w:val="0088768A"/>
    <w:rsid w:val="008B12C8"/>
    <w:rsid w:val="008C456B"/>
    <w:rsid w:val="008D5414"/>
    <w:rsid w:val="008F4AD9"/>
    <w:rsid w:val="00901572"/>
    <w:rsid w:val="00910B3A"/>
    <w:rsid w:val="00921701"/>
    <w:rsid w:val="009412AC"/>
    <w:rsid w:val="00953770"/>
    <w:rsid w:val="00974884"/>
    <w:rsid w:val="00993725"/>
    <w:rsid w:val="009A5575"/>
    <w:rsid w:val="009B18BE"/>
    <w:rsid w:val="009D12AD"/>
    <w:rsid w:val="009D797D"/>
    <w:rsid w:val="009E628A"/>
    <w:rsid w:val="009F4F31"/>
    <w:rsid w:val="009F6116"/>
    <w:rsid w:val="00A0123F"/>
    <w:rsid w:val="00A057C2"/>
    <w:rsid w:val="00A06237"/>
    <w:rsid w:val="00A14242"/>
    <w:rsid w:val="00A436E3"/>
    <w:rsid w:val="00A4739F"/>
    <w:rsid w:val="00A618A9"/>
    <w:rsid w:val="00A63D46"/>
    <w:rsid w:val="00A76D17"/>
    <w:rsid w:val="00A82E06"/>
    <w:rsid w:val="00A84919"/>
    <w:rsid w:val="00A878A7"/>
    <w:rsid w:val="00AB0F2C"/>
    <w:rsid w:val="00AB4652"/>
    <w:rsid w:val="00AB75DF"/>
    <w:rsid w:val="00AC5032"/>
    <w:rsid w:val="00AE1164"/>
    <w:rsid w:val="00AE52C3"/>
    <w:rsid w:val="00B04354"/>
    <w:rsid w:val="00B30D95"/>
    <w:rsid w:val="00B43FCF"/>
    <w:rsid w:val="00B55A54"/>
    <w:rsid w:val="00B61197"/>
    <w:rsid w:val="00B64293"/>
    <w:rsid w:val="00B64D0B"/>
    <w:rsid w:val="00B67574"/>
    <w:rsid w:val="00B766DE"/>
    <w:rsid w:val="00B76DC2"/>
    <w:rsid w:val="00B911A5"/>
    <w:rsid w:val="00B92A4D"/>
    <w:rsid w:val="00BB78DB"/>
    <w:rsid w:val="00BD2143"/>
    <w:rsid w:val="00C27771"/>
    <w:rsid w:val="00C30021"/>
    <w:rsid w:val="00C46D13"/>
    <w:rsid w:val="00C54506"/>
    <w:rsid w:val="00CA5638"/>
    <w:rsid w:val="00CA789D"/>
    <w:rsid w:val="00CC0903"/>
    <w:rsid w:val="00CD75D8"/>
    <w:rsid w:val="00CF05A7"/>
    <w:rsid w:val="00D02941"/>
    <w:rsid w:val="00D075C1"/>
    <w:rsid w:val="00D07B02"/>
    <w:rsid w:val="00D22D01"/>
    <w:rsid w:val="00D32E11"/>
    <w:rsid w:val="00D72310"/>
    <w:rsid w:val="00D84F04"/>
    <w:rsid w:val="00D87E8C"/>
    <w:rsid w:val="00DB2141"/>
    <w:rsid w:val="00DB2C5F"/>
    <w:rsid w:val="00DB5AB0"/>
    <w:rsid w:val="00DD71EB"/>
    <w:rsid w:val="00DF2031"/>
    <w:rsid w:val="00DF2A8C"/>
    <w:rsid w:val="00DF6341"/>
    <w:rsid w:val="00E15633"/>
    <w:rsid w:val="00E25786"/>
    <w:rsid w:val="00E40209"/>
    <w:rsid w:val="00E410D8"/>
    <w:rsid w:val="00E4294B"/>
    <w:rsid w:val="00E47708"/>
    <w:rsid w:val="00E564E4"/>
    <w:rsid w:val="00E657B2"/>
    <w:rsid w:val="00E96E9C"/>
    <w:rsid w:val="00EA1D39"/>
    <w:rsid w:val="00EA3F07"/>
    <w:rsid w:val="00EB487C"/>
    <w:rsid w:val="00EB4A72"/>
    <w:rsid w:val="00EB6BB6"/>
    <w:rsid w:val="00EC2E04"/>
    <w:rsid w:val="00EC7057"/>
    <w:rsid w:val="00EC7BE1"/>
    <w:rsid w:val="00ED0396"/>
    <w:rsid w:val="00EE38E2"/>
    <w:rsid w:val="00EE550A"/>
    <w:rsid w:val="00EF363E"/>
    <w:rsid w:val="00EF7EB5"/>
    <w:rsid w:val="00F0229E"/>
    <w:rsid w:val="00F03299"/>
    <w:rsid w:val="00F16028"/>
    <w:rsid w:val="00F164FA"/>
    <w:rsid w:val="00F20B5D"/>
    <w:rsid w:val="00F21C3B"/>
    <w:rsid w:val="00F31A9D"/>
    <w:rsid w:val="00F343FB"/>
    <w:rsid w:val="00F43FFF"/>
    <w:rsid w:val="00F458B1"/>
    <w:rsid w:val="00F71073"/>
    <w:rsid w:val="00F75043"/>
    <w:rsid w:val="00FA4D9A"/>
    <w:rsid w:val="00FB098B"/>
    <w:rsid w:val="00FB46D1"/>
    <w:rsid w:val="00FC650D"/>
    <w:rsid w:val="00F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F3BDF"/>
  <w15:docId w15:val="{2ED6D410-FB99-4BA6-9CD8-4D54950F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AD9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8F4AD9"/>
    <w:pPr>
      <w:keepNext/>
      <w:pBdr>
        <w:bottom w:val="single" w:sz="6" w:space="1" w:color="auto"/>
      </w:pBdr>
      <w:ind w:right="-567"/>
      <w:jc w:val="center"/>
      <w:outlineLvl w:val="0"/>
    </w:pPr>
    <w:rPr>
      <w:rFonts w:ascii="Arial Narrow" w:hAnsi="Arial Narrow"/>
      <w:b/>
      <w:color w:val="000000"/>
      <w:sz w:val="32"/>
    </w:rPr>
  </w:style>
  <w:style w:type="paragraph" w:styleId="Ttulo2">
    <w:name w:val="heading 2"/>
    <w:basedOn w:val="Normal"/>
    <w:next w:val="Normal"/>
    <w:qFormat/>
    <w:rsid w:val="008F4AD9"/>
    <w:pPr>
      <w:keepNext/>
      <w:ind w:left="284" w:right="-567" w:hanging="284"/>
      <w:jc w:val="both"/>
      <w:outlineLvl w:val="1"/>
    </w:pPr>
    <w:rPr>
      <w:rFonts w:ascii="Arial Narrow" w:hAnsi="Arial Narrow"/>
      <w:b/>
      <w:color w:val="000000"/>
      <w:sz w:val="20"/>
      <w:lang w:val="en-GB"/>
    </w:rPr>
  </w:style>
  <w:style w:type="paragraph" w:styleId="Ttulo3">
    <w:name w:val="heading 3"/>
    <w:basedOn w:val="Normal"/>
    <w:next w:val="Normal"/>
    <w:qFormat/>
    <w:rsid w:val="008F4AD9"/>
    <w:pPr>
      <w:keepNext/>
      <w:jc w:val="both"/>
      <w:outlineLvl w:val="2"/>
    </w:pPr>
    <w:rPr>
      <w:rFonts w:ascii="Arial Narrow" w:hAnsi="Arial Narrow"/>
      <w:b/>
      <w:color w:val="000000"/>
      <w:sz w:val="22"/>
    </w:rPr>
  </w:style>
  <w:style w:type="paragraph" w:styleId="Ttulo4">
    <w:name w:val="heading 4"/>
    <w:basedOn w:val="Normal"/>
    <w:next w:val="Normal"/>
    <w:qFormat/>
    <w:rsid w:val="008F4AD9"/>
    <w:pPr>
      <w:keepNext/>
      <w:outlineLvl w:val="3"/>
    </w:pPr>
    <w:rPr>
      <w:rFonts w:ascii="Trebuchet MS" w:hAnsi="Trebuchet MS"/>
      <w:b/>
      <w:lang w:val="es-ES"/>
    </w:rPr>
  </w:style>
  <w:style w:type="paragraph" w:styleId="Ttulo5">
    <w:name w:val="heading 5"/>
    <w:basedOn w:val="Normal"/>
    <w:next w:val="Normal"/>
    <w:qFormat/>
    <w:rsid w:val="008F4AD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4"/>
    </w:pPr>
    <w:rPr>
      <w:rFonts w:ascii="Trebuchet MS" w:hAnsi="Trebuchet MS"/>
      <w:b/>
      <w:color w:val="000000"/>
    </w:rPr>
  </w:style>
  <w:style w:type="paragraph" w:styleId="Ttulo6">
    <w:name w:val="heading 6"/>
    <w:basedOn w:val="Normal"/>
    <w:next w:val="Normal"/>
    <w:qFormat/>
    <w:rsid w:val="008F4AD9"/>
    <w:pPr>
      <w:keepNext/>
      <w:jc w:val="both"/>
      <w:outlineLvl w:val="5"/>
    </w:pPr>
    <w:rPr>
      <w:rFonts w:ascii="Trebuchet MS" w:hAnsi="Trebuchet MS"/>
      <w:b/>
      <w:color w:val="000080"/>
      <w:sz w:val="22"/>
    </w:rPr>
  </w:style>
  <w:style w:type="paragraph" w:styleId="Ttulo7">
    <w:name w:val="heading 7"/>
    <w:basedOn w:val="Normal"/>
    <w:next w:val="Normal"/>
    <w:qFormat/>
    <w:rsid w:val="008F4AD9"/>
    <w:pPr>
      <w:keepNext/>
      <w:pBdr>
        <w:bottom w:val="single" w:sz="6" w:space="1" w:color="auto"/>
      </w:pBdr>
      <w:jc w:val="both"/>
      <w:outlineLvl w:val="6"/>
    </w:pPr>
    <w:rPr>
      <w:rFonts w:ascii="Trebuchet MS" w:hAnsi="Trebuchet MS"/>
      <w:b/>
      <w:color w:val="000080"/>
    </w:rPr>
  </w:style>
  <w:style w:type="paragraph" w:styleId="Ttulo8">
    <w:name w:val="heading 8"/>
    <w:basedOn w:val="Normal"/>
    <w:next w:val="Normal"/>
    <w:qFormat/>
    <w:rsid w:val="008F4AD9"/>
    <w:pPr>
      <w:keepNext/>
      <w:pBdr>
        <w:bottom w:val="single" w:sz="6" w:space="1" w:color="auto"/>
      </w:pBdr>
      <w:tabs>
        <w:tab w:val="left" w:pos="-2268"/>
      </w:tabs>
      <w:jc w:val="both"/>
      <w:outlineLvl w:val="7"/>
    </w:pPr>
    <w:rPr>
      <w:rFonts w:ascii="Trebuchet MS" w:hAnsi="Trebuchet MS"/>
      <w:b/>
      <w:color w:val="auto"/>
    </w:rPr>
  </w:style>
  <w:style w:type="paragraph" w:styleId="Ttulo9">
    <w:name w:val="heading 9"/>
    <w:basedOn w:val="Normal"/>
    <w:next w:val="Normal"/>
    <w:qFormat/>
    <w:rsid w:val="008F4AD9"/>
    <w:pPr>
      <w:keepNext/>
      <w:jc w:val="both"/>
      <w:outlineLvl w:val="8"/>
    </w:pPr>
    <w:rPr>
      <w:rFonts w:ascii="Trebuchet MS" w:hAnsi="Trebuchet MS"/>
      <w:b/>
      <w:color w:val="auto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8F4AD9"/>
  </w:style>
  <w:style w:type="paragraph" w:styleId="Piedepgina">
    <w:name w:val="footer"/>
    <w:basedOn w:val="Normal"/>
    <w:rsid w:val="008F4AD9"/>
    <w:pPr>
      <w:tabs>
        <w:tab w:val="center" w:pos="4252"/>
        <w:tab w:val="right" w:pos="8504"/>
      </w:tabs>
    </w:pPr>
    <w:rPr>
      <w:color w:val="auto"/>
      <w:sz w:val="20"/>
    </w:rPr>
  </w:style>
  <w:style w:type="paragraph" w:styleId="Encabezado">
    <w:name w:val="header"/>
    <w:basedOn w:val="Normal"/>
    <w:rsid w:val="008F4AD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F4AD9"/>
    <w:pPr>
      <w:pBdr>
        <w:bottom w:val="single" w:sz="6" w:space="1" w:color="auto"/>
      </w:pBdr>
      <w:ind w:right="-284"/>
      <w:jc w:val="both"/>
    </w:pPr>
    <w:rPr>
      <w:rFonts w:ascii="Trebuchet MS" w:hAnsi="Trebuchet MS"/>
      <w:color w:val="000000"/>
      <w:sz w:val="16"/>
    </w:rPr>
  </w:style>
  <w:style w:type="paragraph" w:customStyle="1" w:styleId="Textoindependiente21">
    <w:name w:val="Texto independiente 21"/>
    <w:basedOn w:val="Normal"/>
    <w:rsid w:val="008F4AD9"/>
    <w:pPr>
      <w:tabs>
        <w:tab w:val="left" w:pos="-2268"/>
      </w:tabs>
      <w:jc w:val="both"/>
    </w:pPr>
    <w:rPr>
      <w:rFonts w:ascii="Trebuchet MS" w:hAnsi="Trebuchet MS"/>
      <w:color w:val="000080"/>
      <w:sz w:val="16"/>
    </w:rPr>
  </w:style>
  <w:style w:type="paragraph" w:customStyle="1" w:styleId="Textoindependiente31">
    <w:name w:val="Texto independiente 31"/>
    <w:basedOn w:val="Normal"/>
    <w:rsid w:val="008F4AD9"/>
    <w:pPr>
      <w:tabs>
        <w:tab w:val="left" w:pos="-2268"/>
      </w:tabs>
    </w:pPr>
    <w:rPr>
      <w:rFonts w:ascii="Trebuchet MS" w:hAnsi="Trebuchet MS"/>
      <w:color w:val="000000"/>
      <w:sz w:val="16"/>
    </w:rPr>
  </w:style>
  <w:style w:type="paragraph" w:styleId="Textodeglobo">
    <w:name w:val="Balloon Text"/>
    <w:basedOn w:val="Normal"/>
    <w:link w:val="TextodegloboCar"/>
    <w:rsid w:val="009A5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5575"/>
    <w:rPr>
      <w:rFonts w:ascii="Tahoma" w:hAnsi="Tahoma" w:cs="Tahoma"/>
      <w:color w:val="0000FF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rsid w:val="0044211A"/>
    <w:rPr>
      <w:color w:val="0000FF"/>
      <w:u w:val="single"/>
    </w:rPr>
  </w:style>
  <w:style w:type="paragraph" w:customStyle="1" w:styleId="Textoindependiente22">
    <w:name w:val="Texto independiente 22"/>
    <w:basedOn w:val="Normal"/>
    <w:rsid w:val="005C5784"/>
    <w:pPr>
      <w:tabs>
        <w:tab w:val="left" w:pos="-2268"/>
      </w:tabs>
      <w:jc w:val="both"/>
    </w:pPr>
    <w:rPr>
      <w:rFonts w:ascii="Trebuchet MS" w:hAnsi="Trebuchet MS"/>
      <w:color w:val="000080"/>
      <w:sz w:val="16"/>
      <w:lang w:eastAsia="ca-ES"/>
    </w:rPr>
  </w:style>
  <w:style w:type="paragraph" w:customStyle="1" w:styleId="Textoindependiente32">
    <w:name w:val="Texto independiente 32"/>
    <w:basedOn w:val="Normal"/>
    <w:rsid w:val="005C5784"/>
    <w:pPr>
      <w:tabs>
        <w:tab w:val="left" w:pos="-2268"/>
      </w:tabs>
    </w:pPr>
    <w:rPr>
      <w:rFonts w:ascii="Trebuchet MS" w:hAnsi="Trebuchet MS"/>
      <w:color w:val="000000"/>
      <w:sz w:val="16"/>
      <w:lang w:eastAsia="ca-ES"/>
    </w:rPr>
  </w:style>
  <w:style w:type="paragraph" w:styleId="Prrafodelista">
    <w:name w:val="List Paragraph"/>
    <w:basedOn w:val="Normal"/>
    <w:uiPriority w:val="34"/>
    <w:qFormat/>
    <w:rsid w:val="000226E2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Calibri" w:eastAsiaTheme="minorHAnsi" w:hAnsi="Calibri"/>
      <w:color w:val="auto"/>
      <w:sz w:val="22"/>
      <w:szCs w:val="22"/>
      <w:lang w:val="es-ES"/>
    </w:rPr>
  </w:style>
  <w:style w:type="character" w:styleId="Refdecomentario">
    <w:name w:val="annotation reference"/>
    <w:basedOn w:val="Fuentedeprrafopredeter"/>
    <w:semiHidden/>
    <w:unhideWhenUsed/>
    <w:rsid w:val="002C2A7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C2A7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C2A7C"/>
    <w:rPr>
      <w:color w:val="0000FF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C2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C2A7C"/>
    <w:rPr>
      <w:b/>
      <w:bCs/>
      <w:color w:val="0000FF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B6238-9D84-4906-909A-50496508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Clinic i Provincial de Barcelona</Company>
  <LinksUpToDate>false</LinksUpToDate>
  <CharactersWithSpaces>1048</CharactersWithSpaces>
  <SharedDoc>false</SharedDoc>
  <HyperlinkBase>wo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MAS, M.NEUS (DIRECCIÓ DE RECERCA)</dc:creator>
  <cp:lastModifiedBy>Jordi Curell Guerra</cp:lastModifiedBy>
  <cp:revision>6</cp:revision>
  <cp:lastPrinted>2018-10-25T07:32:00Z</cp:lastPrinted>
  <dcterms:created xsi:type="dcterms:W3CDTF">2022-09-04T17:29:00Z</dcterms:created>
  <dcterms:modified xsi:type="dcterms:W3CDTF">2022-09-06T07:26:00Z</dcterms:modified>
</cp:coreProperties>
</file>